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AE67" w14:textId="3E23782B" w:rsidR="00F95ED1" w:rsidRDefault="00F95ED1" w:rsidP="00F95ED1"/>
    <w:p w14:paraId="71C5E269" w14:textId="4F8BB959" w:rsidR="00F95ED1" w:rsidRDefault="00F95ED1" w:rsidP="00F95ED1"/>
    <w:p w14:paraId="4FCE79D6" w14:textId="3CCE40DC" w:rsidR="00F95ED1" w:rsidRPr="00F95ED1" w:rsidRDefault="00F95ED1" w:rsidP="00F95ED1">
      <w:pPr>
        <w:rPr>
          <w:rFonts w:asciiTheme="minorHAnsi" w:hAnsiTheme="minorHAnsi"/>
          <w:sz w:val="32"/>
          <w:szCs w:val="3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F95ED1" w14:paraId="7FCB29CA" w14:textId="77777777" w:rsidTr="00F95ED1">
        <w:tc>
          <w:tcPr>
            <w:tcW w:w="8834" w:type="dxa"/>
            <w:tcBorders>
              <w:bottom w:val="single" w:sz="4" w:space="0" w:color="4F81BD" w:themeColor="accent1"/>
            </w:tcBorders>
          </w:tcPr>
          <w:p w14:paraId="07270A84" w14:textId="4F9B1535" w:rsidR="00F95ED1" w:rsidRPr="00F95ED1" w:rsidRDefault="00F95ED1" w:rsidP="00F95ED1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F95ED1">
              <w:rPr>
                <w:rFonts w:asciiTheme="minorHAnsi" w:hAnsiTheme="minorHAnsi"/>
                <w:b/>
                <w:sz w:val="32"/>
                <w:szCs w:val="32"/>
              </w:rPr>
              <w:t>Abstract title</w:t>
            </w:r>
          </w:p>
        </w:tc>
      </w:tr>
      <w:tr w:rsidR="00F95ED1" w14:paraId="4F7D1E46" w14:textId="77777777" w:rsidTr="00F95ED1">
        <w:tc>
          <w:tcPr>
            <w:tcW w:w="88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</w:tcPr>
          <w:p w14:paraId="6DE9DE7D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</w:t>
            </w:r>
          </w:p>
          <w:p w14:paraId="300F214C" w14:textId="7C308EF9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52780E" w14:textId="3E15ED68" w:rsidR="00F95ED1" w:rsidRDefault="00F95ED1" w:rsidP="00F95ED1">
      <w:pPr>
        <w:rPr>
          <w:rFonts w:asciiTheme="minorHAnsi" w:hAnsiTheme="minorHAnsi"/>
          <w:sz w:val="32"/>
          <w:szCs w:val="32"/>
        </w:rPr>
      </w:pPr>
    </w:p>
    <w:tbl>
      <w:tblPr>
        <w:tblStyle w:val="Tabelraster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63"/>
        <w:gridCol w:w="2410"/>
        <w:gridCol w:w="4161"/>
      </w:tblGrid>
      <w:tr w:rsidR="00F95ED1" w:rsidRPr="00F95ED1" w14:paraId="00BA3B28" w14:textId="77777777" w:rsidTr="00F95ED1">
        <w:tc>
          <w:tcPr>
            <w:tcW w:w="2263" w:type="dxa"/>
          </w:tcPr>
          <w:p w14:paraId="7F5290EB" w14:textId="3058F57B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Authors</w:t>
            </w:r>
          </w:p>
        </w:tc>
        <w:tc>
          <w:tcPr>
            <w:tcW w:w="6571" w:type="dxa"/>
            <w:gridSpan w:val="2"/>
          </w:tcPr>
          <w:p w14:paraId="3F6AC3C2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8E8CBF" w14:textId="6A14EA3B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67773AAA" w14:textId="77777777" w:rsidTr="00F95ED1">
        <w:tc>
          <w:tcPr>
            <w:tcW w:w="2263" w:type="dxa"/>
          </w:tcPr>
          <w:p w14:paraId="037C10C0" w14:textId="7BEB3419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Affiliations</w:t>
            </w:r>
          </w:p>
        </w:tc>
        <w:tc>
          <w:tcPr>
            <w:tcW w:w="6571" w:type="dxa"/>
            <w:gridSpan w:val="2"/>
          </w:tcPr>
          <w:p w14:paraId="499B5777" w14:textId="4366DC44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46B4985C" w14:textId="77777777" w:rsidTr="00F95ED1">
        <w:tc>
          <w:tcPr>
            <w:tcW w:w="2263" w:type="dxa"/>
          </w:tcPr>
          <w:p w14:paraId="641282D1" w14:textId="5CDF4D9F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Conflict of interest</w:t>
            </w:r>
          </w:p>
        </w:tc>
        <w:tc>
          <w:tcPr>
            <w:tcW w:w="6571" w:type="dxa"/>
            <w:gridSpan w:val="2"/>
          </w:tcPr>
          <w:p w14:paraId="35317DD1" w14:textId="34873E1E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37C84D29" w14:textId="77777777" w:rsidTr="00C92D5E">
        <w:tc>
          <w:tcPr>
            <w:tcW w:w="2263" w:type="dxa"/>
            <w:tcBorders>
              <w:bottom w:val="single" w:sz="4" w:space="0" w:color="0070C0"/>
            </w:tcBorders>
          </w:tcPr>
          <w:p w14:paraId="1945EEAC" w14:textId="76AAA454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ublications status</w:t>
            </w:r>
            <w:bookmarkStart w:id="0" w:name="_GoBack"/>
            <w:bookmarkEnd w:id="0"/>
          </w:p>
        </w:tc>
        <w:tc>
          <w:tcPr>
            <w:tcW w:w="6571" w:type="dxa"/>
            <w:gridSpan w:val="2"/>
            <w:tcBorders>
              <w:bottom w:val="single" w:sz="4" w:space="0" w:color="0070C0"/>
            </w:tcBorders>
          </w:tcPr>
          <w:p w14:paraId="2AE1E985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2D5E" w:rsidRPr="00F95ED1" w14:paraId="5F290AF2" w14:textId="77777777" w:rsidTr="00C92D5E">
        <w:tc>
          <w:tcPr>
            <w:tcW w:w="226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2797B860" w14:textId="77777777" w:rsidR="00C92D5E" w:rsidRPr="00F95ED1" w:rsidRDefault="00C92D5E" w:rsidP="00F95ED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02890F9F" w14:textId="77777777" w:rsidR="00C92D5E" w:rsidRPr="00F95ED1" w:rsidRDefault="00C92D5E" w:rsidP="00F95ED1">
            <w:pPr>
              <w:rPr>
                <w:rFonts w:asciiTheme="minorHAnsi" w:hAnsiTheme="minorHAnsi"/>
                <w:sz w:val="20"/>
              </w:rPr>
            </w:pPr>
          </w:p>
        </w:tc>
      </w:tr>
      <w:tr w:rsidR="00C92D5E" w:rsidRPr="00F95ED1" w14:paraId="7488FBBE" w14:textId="77777777" w:rsidTr="00C92D5E">
        <w:tc>
          <w:tcPr>
            <w:tcW w:w="2263" w:type="dxa"/>
            <w:tcBorders>
              <w:top w:val="single" w:sz="4" w:space="0" w:color="0070C0"/>
            </w:tcBorders>
          </w:tcPr>
          <w:p w14:paraId="2CA3BDD0" w14:textId="77777777" w:rsidR="00C92D5E" w:rsidRPr="00F95ED1" w:rsidRDefault="00C92D5E" w:rsidP="002D6273">
            <w:pPr>
              <w:rPr>
                <w:rFonts w:asciiTheme="minorHAnsi" w:hAnsiTheme="minorHAnsi"/>
                <w:b/>
                <w:sz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Presenting author name</w:t>
            </w:r>
          </w:p>
        </w:tc>
        <w:tc>
          <w:tcPr>
            <w:tcW w:w="6571" w:type="dxa"/>
            <w:gridSpan w:val="2"/>
            <w:tcBorders>
              <w:top w:val="single" w:sz="4" w:space="0" w:color="0070C0"/>
            </w:tcBorders>
          </w:tcPr>
          <w:p w14:paraId="20B5ABB5" w14:textId="77777777" w:rsidR="00C92D5E" w:rsidRDefault="00C92D5E" w:rsidP="002D6273">
            <w:pPr>
              <w:rPr>
                <w:rFonts w:asciiTheme="minorHAnsi" w:hAnsiTheme="minorHAnsi"/>
                <w:sz w:val="20"/>
              </w:rPr>
            </w:pPr>
          </w:p>
        </w:tc>
      </w:tr>
      <w:tr w:rsidR="00F95ED1" w:rsidRPr="00F95ED1" w14:paraId="4141AF33" w14:textId="77777777" w:rsidTr="00F95ED1">
        <w:tc>
          <w:tcPr>
            <w:tcW w:w="2263" w:type="dxa"/>
          </w:tcPr>
          <w:p w14:paraId="399949CB" w14:textId="3C7AC0A7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571" w:type="dxa"/>
            <w:gridSpan w:val="2"/>
          </w:tcPr>
          <w:p w14:paraId="48B0C9FC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12E55236" w14:textId="77777777" w:rsidTr="00F95ED1">
        <w:tc>
          <w:tcPr>
            <w:tcW w:w="2263" w:type="dxa"/>
          </w:tcPr>
          <w:p w14:paraId="0FEB0B86" w14:textId="59F2A423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City/State/ZIP</w:t>
            </w:r>
          </w:p>
        </w:tc>
        <w:tc>
          <w:tcPr>
            <w:tcW w:w="6571" w:type="dxa"/>
            <w:gridSpan w:val="2"/>
          </w:tcPr>
          <w:p w14:paraId="4725DEE8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5777AE54" w14:textId="77777777" w:rsidTr="00F95ED1">
        <w:tc>
          <w:tcPr>
            <w:tcW w:w="2263" w:type="dxa"/>
          </w:tcPr>
          <w:p w14:paraId="028F92A0" w14:textId="1C9552CC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6571" w:type="dxa"/>
            <w:gridSpan w:val="2"/>
          </w:tcPr>
          <w:p w14:paraId="58F8AFA8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0558F8C0" w14:textId="77777777" w:rsidTr="00F95ED1">
        <w:tc>
          <w:tcPr>
            <w:tcW w:w="2263" w:type="dxa"/>
          </w:tcPr>
          <w:p w14:paraId="2567A562" w14:textId="5AF1811E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6571" w:type="dxa"/>
            <w:gridSpan w:val="2"/>
          </w:tcPr>
          <w:p w14:paraId="1440646A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1C246578" w14:textId="77777777" w:rsidTr="00F95ED1">
        <w:tc>
          <w:tcPr>
            <w:tcW w:w="2263" w:type="dxa"/>
          </w:tcPr>
          <w:p w14:paraId="414B80BE" w14:textId="13CE529B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6571" w:type="dxa"/>
            <w:gridSpan w:val="2"/>
          </w:tcPr>
          <w:p w14:paraId="0896CC33" w14:textId="77777777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ED1" w:rsidRPr="00F95ED1" w14:paraId="70C05AA2" w14:textId="77777777" w:rsidTr="00F95ED1">
        <w:tc>
          <w:tcPr>
            <w:tcW w:w="4673" w:type="dxa"/>
            <w:gridSpan w:val="2"/>
          </w:tcPr>
          <w:p w14:paraId="5963A642" w14:textId="118250ED" w:rsidR="00F95ED1" w:rsidRPr="00F95ED1" w:rsidRDefault="00F95ED1" w:rsidP="00F95E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 xml:space="preserve">Do you give permission to publish your abstract in </w:t>
            </w:r>
            <w:proofErr w:type="spellStart"/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Acta</w:t>
            </w:r>
            <w:proofErr w:type="spellEnd"/>
            <w:r w:rsidRPr="00F95ED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Dermato-Venereologica</w:t>
            </w:r>
            <w:proofErr w:type="spellEnd"/>
          </w:p>
        </w:tc>
        <w:tc>
          <w:tcPr>
            <w:tcW w:w="4161" w:type="dxa"/>
          </w:tcPr>
          <w:p w14:paraId="2BE8C3CC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  <w:r w:rsidRPr="00F95ED1">
              <w:rPr>
                <w:rFonts w:asciiTheme="minorHAnsi" w:hAnsiTheme="minorHAnsi"/>
                <w:sz w:val="20"/>
                <w:szCs w:val="20"/>
              </w:rPr>
              <w:t xml:space="preserve"> Yes / No </w:t>
            </w:r>
          </w:p>
          <w:p w14:paraId="5EEE22F8" w14:textId="1EA7F182" w:rsidR="00F95ED1" w:rsidRPr="00F95ED1" w:rsidRDefault="00F95ED1" w:rsidP="00F95ED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F95ED1">
              <w:rPr>
                <w:rFonts w:asciiTheme="minorHAnsi" w:hAnsiTheme="minorHAnsi"/>
                <w:i/>
                <w:sz w:val="20"/>
                <w:szCs w:val="20"/>
              </w:rPr>
              <w:t>(please select)</w:t>
            </w:r>
          </w:p>
        </w:tc>
      </w:tr>
    </w:tbl>
    <w:p w14:paraId="3DF6F7DB" w14:textId="26CF8033" w:rsidR="00F95ED1" w:rsidRDefault="00F95ED1" w:rsidP="00F95ED1">
      <w:pPr>
        <w:rPr>
          <w:rFonts w:asciiTheme="minorHAnsi" w:hAnsiTheme="minorHAnsi"/>
          <w:sz w:val="20"/>
        </w:rPr>
      </w:pPr>
    </w:p>
    <w:p w14:paraId="0175EAE4" w14:textId="77777777" w:rsidR="00F95ED1" w:rsidRPr="00F95ED1" w:rsidRDefault="00F95ED1" w:rsidP="00F95ED1">
      <w:pPr>
        <w:rPr>
          <w:rFonts w:asciiTheme="minorHAnsi" w:hAnsiTheme="minorHAnsi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F95ED1" w:rsidRPr="00F95ED1" w14:paraId="3124660E" w14:textId="77777777" w:rsidTr="00F95ED1">
        <w:tc>
          <w:tcPr>
            <w:tcW w:w="8834" w:type="dxa"/>
            <w:tcBorders>
              <w:bottom w:val="single" w:sz="4" w:space="0" w:color="4F81BD"/>
            </w:tcBorders>
          </w:tcPr>
          <w:p w14:paraId="24DC43DE" w14:textId="3CD3D10D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  <w:r w:rsidRPr="00F95ED1">
              <w:rPr>
                <w:rFonts w:asciiTheme="minorHAnsi" w:hAnsiTheme="minorHAnsi"/>
                <w:b/>
                <w:sz w:val="20"/>
                <w:szCs w:val="20"/>
              </w:rPr>
              <w:t>Abstract</w:t>
            </w:r>
            <w:r w:rsidRPr="00F95ED1">
              <w:rPr>
                <w:rFonts w:asciiTheme="minorHAnsi" w:hAnsiTheme="minorHAnsi"/>
                <w:sz w:val="20"/>
                <w:szCs w:val="20"/>
              </w:rPr>
              <w:t xml:space="preserve"> (word limit 250 words)</w:t>
            </w:r>
          </w:p>
        </w:tc>
      </w:tr>
      <w:tr w:rsidR="00F95ED1" w:rsidRPr="00F95ED1" w14:paraId="32CBDF8B" w14:textId="77777777" w:rsidTr="00F95ED1">
        <w:tc>
          <w:tcPr>
            <w:tcW w:w="88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CFA51E0" w14:textId="6958DF1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14:paraId="1E526ED3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5C939B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67B1F5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DB9427" w14:textId="77777777" w:rsid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6BE8B9" w14:textId="4122F346" w:rsidR="00F95ED1" w:rsidRPr="00F95ED1" w:rsidRDefault="00F95ED1" w:rsidP="00F95ED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7B87B5D" w14:textId="77777777" w:rsidR="00F95ED1" w:rsidRPr="00F95ED1" w:rsidRDefault="00F95ED1" w:rsidP="00F95ED1">
      <w:pPr>
        <w:rPr>
          <w:rFonts w:asciiTheme="minorHAnsi" w:hAnsiTheme="minorHAnsi"/>
          <w:sz w:val="32"/>
          <w:szCs w:val="32"/>
        </w:rPr>
      </w:pPr>
    </w:p>
    <w:sectPr w:rsidR="00F95ED1" w:rsidRPr="00F95ED1" w:rsidSect="009D2591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836" w:right="1134" w:bottom="403" w:left="1928" w:header="284" w:footer="550" w:gutter="0"/>
      <w:paperSrc w:first="4" w:other="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54619" w14:textId="77777777" w:rsidR="005227C1" w:rsidRDefault="005227C1">
      <w:r>
        <w:separator/>
      </w:r>
    </w:p>
  </w:endnote>
  <w:endnote w:type="continuationSeparator" w:id="0">
    <w:p w14:paraId="2F3E7543" w14:textId="77777777" w:rsidR="005227C1" w:rsidRDefault="005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A841" w14:textId="77777777" w:rsidR="009D2591" w:rsidRPr="009D2591" w:rsidRDefault="009D2591" w:rsidP="009D2591">
    <w:pPr>
      <w:rPr>
        <w:rFonts w:asciiTheme="minorHAnsi" w:hAnsiTheme="minorHAnsi" w:cs="Verdana"/>
        <w:i/>
        <w:sz w:val="20"/>
      </w:rPr>
    </w:pPr>
    <w:r w:rsidRPr="009D2591">
      <w:rPr>
        <w:rFonts w:asciiTheme="minorHAnsi" w:hAnsiTheme="minorHAnsi" w:cs="Verdana"/>
        <w:i/>
        <w:sz w:val="20"/>
      </w:rPr>
      <w:t>Please use the last name of the presenting author as filename of this word document, when uploading the document on the website. Deadline for abstract submission is January 15</w:t>
    </w:r>
    <w:r w:rsidRPr="009D2591">
      <w:rPr>
        <w:rFonts w:asciiTheme="minorHAnsi" w:hAnsiTheme="minorHAnsi" w:cs="Verdana"/>
        <w:i/>
        <w:sz w:val="20"/>
        <w:vertAlign w:val="superscript"/>
      </w:rPr>
      <w:t>th</w:t>
    </w:r>
    <w:r w:rsidRPr="009D2591">
      <w:rPr>
        <w:rFonts w:asciiTheme="minorHAnsi" w:hAnsiTheme="minorHAnsi" w:cs="Verdana"/>
        <w:i/>
        <w:sz w:val="20"/>
      </w:rPr>
      <w:t xml:space="preserve">  2023. Presenters of accepted abstracts will be notified whether the abstract is accepted for presentation before April 1</w:t>
    </w:r>
    <w:r w:rsidRPr="009D2591">
      <w:rPr>
        <w:rFonts w:asciiTheme="minorHAnsi" w:hAnsiTheme="minorHAnsi" w:cs="Verdana"/>
        <w:i/>
        <w:sz w:val="20"/>
        <w:vertAlign w:val="superscript"/>
      </w:rPr>
      <w:t>st</w:t>
    </w:r>
    <w:r w:rsidRPr="009D2591">
      <w:rPr>
        <w:rFonts w:asciiTheme="minorHAnsi" w:hAnsiTheme="minorHAnsi" w:cs="Verdana"/>
        <w:i/>
        <w:sz w:val="20"/>
      </w:rPr>
      <w:t>, 2023.</w:t>
    </w:r>
  </w:p>
  <w:p w14:paraId="7F58D710" w14:textId="0B197570" w:rsidR="00997DF9" w:rsidRPr="009D2591" w:rsidRDefault="00997DF9" w:rsidP="009D2591">
    <w:pPr>
      <w:ind w:right="197"/>
      <w:rPr>
        <w:rFonts w:asciiTheme="minorHAnsi" w:hAnsiTheme="minorHAnsi" w:cs="Arial"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9FA14" w14:textId="77777777" w:rsidR="005227C1" w:rsidRDefault="005227C1">
      <w:r>
        <w:separator/>
      </w:r>
    </w:p>
  </w:footnote>
  <w:footnote w:type="continuationSeparator" w:id="0">
    <w:p w14:paraId="7AF4ACC2" w14:textId="77777777" w:rsidR="005227C1" w:rsidRDefault="005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5ADB" w14:textId="77777777" w:rsidR="00997DF9" w:rsidRPr="00B00EE1" w:rsidRDefault="00997DF9">
    <w:pPr>
      <w:pStyle w:val="Koptekst"/>
      <w:tabs>
        <w:tab w:val="clear" w:pos="4536"/>
        <w:tab w:val="left" w:pos="709"/>
      </w:tabs>
      <w:rPr>
        <w:color w:val="808080"/>
        <w:lang w:val="nl-NL"/>
      </w:rPr>
    </w:pPr>
    <w:r w:rsidRPr="00B00EE1">
      <w:rPr>
        <w:rFonts w:ascii="Tahoma" w:hAnsi="Tahoma"/>
        <w:color w:val="808080"/>
        <w:sz w:val="16"/>
        <w:lang w:val="nl-NL"/>
      </w:rPr>
      <w:t>Blad nr.:</w:t>
    </w:r>
    <w:r w:rsidRPr="00B00EE1">
      <w:rPr>
        <w:rFonts w:ascii="Tahoma" w:hAnsi="Tahoma"/>
        <w:color w:val="808080"/>
        <w:sz w:val="16"/>
        <w:lang w:val="nl-NL"/>
      </w:rPr>
      <w:tab/>
    </w:r>
    <w:r w:rsidRPr="00B00EE1">
      <w:rPr>
        <w:lang w:val="nl-NL"/>
      </w:rPr>
      <w:t>2</w:t>
    </w:r>
    <w:r w:rsidRPr="00B00EE1">
      <w:rPr>
        <w:rFonts w:ascii="Tahoma" w:hAnsi="Tahoma"/>
        <w:color w:val="808080"/>
        <w:sz w:val="16"/>
        <w:lang w:val="nl-NL"/>
      </w:rPr>
      <w:tab/>
    </w:r>
  </w:p>
  <w:p w14:paraId="5ABD5381" w14:textId="79075CD7" w:rsidR="00997DF9" w:rsidRPr="00B00EE1" w:rsidRDefault="00997DF9">
    <w:pPr>
      <w:pStyle w:val="Koptekst"/>
      <w:tabs>
        <w:tab w:val="clear" w:pos="4536"/>
        <w:tab w:val="left" w:pos="709"/>
      </w:tabs>
      <w:rPr>
        <w:color w:val="808080"/>
        <w:lang w:val="nl-NL"/>
      </w:rPr>
    </w:pPr>
    <w:r w:rsidRPr="00B00EE1">
      <w:rPr>
        <w:rFonts w:ascii="Tahoma" w:hAnsi="Tahoma"/>
        <w:color w:val="808080"/>
        <w:sz w:val="16"/>
        <w:lang w:val="nl-NL"/>
      </w:rPr>
      <w:t>Datum:</w:t>
    </w:r>
    <w:r w:rsidRPr="00B00EE1">
      <w:rPr>
        <w:rFonts w:ascii="Tahoma" w:hAnsi="Tahoma"/>
        <w:color w:val="808080"/>
        <w:sz w:val="16"/>
        <w:lang w:val="nl-NL"/>
      </w:rPr>
      <w:tab/>
    </w:r>
    <w:r>
      <w:fldChar w:fldCharType="begin"/>
    </w:r>
    <w:r>
      <w:instrText xml:space="preserve"> TIME \@ "d MMMM yyyy" </w:instrText>
    </w:r>
    <w:r>
      <w:fldChar w:fldCharType="separate"/>
    </w:r>
    <w:r w:rsidR="00C92D5E">
      <w:rPr>
        <w:noProof/>
      </w:rPr>
      <w:t>1 December 2022</w:t>
    </w:r>
    <w:r>
      <w:fldChar w:fldCharType="end"/>
    </w:r>
  </w:p>
  <w:p w14:paraId="2C3974CD" w14:textId="77777777" w:rsidR="00997DF9" w:rsidRPr="00B00EE1" w:rsidRDefault="00997DF9">
    <w:pPr>
      <w:pStyle w:val="Koptekst"/>
      <w:tabs>
        <w:tab w:val="clear" w:pos="4536"/>
        <w:tab w:val="left" w:pos="709"/>
      </w:tabs>
      <w:rPr>
        <w:lang w:val="nl-NL"/>
      </w:rPr>
    </w:pPr>
    <w:r w:rsidRPr="00B00EE1">
      <w:rPr>
        <w:rFonts w:ascii="Tahoma" w:hAnsi="Tahoma"/>
        <w:color w:val="808080"/>
        <w:sz w:val="16"/>
        <w:lang w:val="nl-NL"/>
      </w:rPr>
      <w:t>Betreft:</w:t>
    </w:r>
    <w:r w:rsidRPr="00B00EE1">
      <w:rPr>
        <w:rFonts w:ascii="Tahoma" w:hAnsi="Tahoma"/>
        <w:color w:val="808080"/>
        <w:sz w:val="16"/>
        <w:lang w:val="nl-NL"/>
      </w:rPr>
      <w:tab/>
    </w:r>
  </w:p>
  <w:p w14:paraId="33429665" w14:textId="77777777" w:rsidR="00997DF9" w:rsidRPr="00B00EE1" w:rsidRDefault="0015072F">
    <w:pPr>
      <w:pStyle w:val="Koptekst"/>
      <w:rPr>
        <w:rFonts w:ascii="Tahoma" w:hAnsi="Tahoma"/>
        <w:color w:val="808080"/>
        <w:sz w:val="16"/>
        <w:lang w:val="nl-NL"/>
      </w:rPr>
    </w:pPr>
    <w:r>
      <w:rPr>
        <w:rFonts w:ascii="Tahoma" w:hAnsi="Tahoma"/>
        <w:noProof/>
        <w:color w:val="808080"/>
        <w:sz w:val="16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45EBC8" wp14:editId="037338B1">
              <wp:simplePos x="0" y="0"/>
              <wp:positionH relativeFrom="column">
                <wp:posOffset>-35560</wp:posOffset>
              </wp:positionH>
              <wp:positionV relativeFrom="paragraph">
                <wp:posOffset>116205</wp:posOffset>
              </wp:positionV>
              <wp:extent cx="566928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5D2FD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9.15pt" to="443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" o:allowincell="f" strokecolor="gray"/>
          </w:pict>
        </mc:Fallback>
      </mc:AlternateContent>
    </w:r>
  </w:p>
  <w:p w14:paraId="1C9063D4" w14:textId="77777777" w:rsidR="00997DF9" w:rsidRPr="00B00EE1" w:rsidRDefault="00997DF9">
    <w:pPr>
      <w:pStyle w:val="Koptekst"/>
      <w:rPr>
        <w:lang w:val="nl-NL"/>
      </w:rPr>
    </w:pPr>
    <w:r w:rsidRPr="00B00EE1">
      <w:rPr>
        <w:rFonts w:ascii="Tahoma" w:hAnsi="Tahoma"/>
        <w:color w:val="808080"/>
        <w:sz w:val="16"/>
        <w:lang w:val="nl-N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D4C8" w14:textId="77777777" w:rsidR="00997DF9" w:rsidRDefault="0015072F">
    <w:pPr>
      <w:pStyle w:val="Koptekst"/>
      <w:rPr>
        <w:rFonts w:ascii="Univers" w:hAnsi="Univers"/>
      </w:rPr>
    </w:pPr>
    <w:r>
      <w:rPr>
        <w:rFonts w:ascii="Univers" w:hAnsi="Univers"/>
        <w:noProof/>
        <w:color w:val="808080"/>
        <w:sz w:val="16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529A64" wp14:editId="59F9E217">
              <wp:simplePos x="0" y="0"/>
              <wp:positionH relativeFrom="column">
                <wp:posOffset>-35560</wp:posOffset>
              </wp:positionH>
              <wp:positionV relativeFrom="paragraph">
                <wp:posOffset>116205</wp:posOffset>
              </wp:positionV>
              <wp:extent cx="566928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9C64C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9.15pt" to="443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" o:allowincell="f" strokecolor="gray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2700" w14:textId="77777777" w:rsidR="00997DF9" w:rsidRDefault="0015072F" w:rsidP="004A1A5D">
    <w:pPr>
      <w:pStyle w:val="Koptekst"/>
      <w:tabs>
        <w:tab w:val="clear" w:pos="9072"/>
        <w:tab w:val="right" w:pos="9781"/>
      </w:tabs>
      <w:ind w:left="-1701" w:right="-937"/>
      <w:jc w:val="center"/>
    </w:pPr>
    <w:r>
      <w:rPr>
        <w:noProof/>
        <w:lang w:val="nl-NL" w:eastAsia="nl-NL"/>
      </w:rPr>
      <w:drawing>
        <wp:inline distT="0" distB="0" distL="0" distR="0" wp14:anchorId="62637E9F" wp14:editId="6F35F7C5">
          <wp:extent cx="5382996" cy="1695450"/>
          <wp:effectExtent l="0" t="0" r="8255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14" b="6338"/>
                  <a:stretch/>
                </pic:blipFill>
                <pic:spPr bwMode="auto">
                  <a:xfrm>
                    <a:off x="0" y="0"/>
                    <a:ext cx="5384860" cy="16960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BCA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mailMerge>
    <w:mainDocumentType w:val="mailingLabels"/>
    <w:dataType w:val="textFile"/>
    <w:destination w:val="fax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5A"/>
    <w:rsid w:val="00004A0D"/>
    <w:rsid w:val="000474F0"/>
    <w:rsid w:val="00054D7B"/>
    <w:rsid w:val="001502CD"/>
    <w:rsid w:val="0015072F"/>
    <w:rsid w:val="0016326A"/>
    <w:rsid w:val="0018304C"/>
    <w:rsid w:val="001C77E0"/>
    <w:rsid w:val="001D68E0"/>
    <w:rsid w:val="001F2268"/>
    <w:rsid w:val="002052E6"/>
    <w:rsid w:val="00235530"/>
    <w:rsid w:val="00247AF7"/>
    <w:rsid w:val="002A0052"/>
    <w:rsid w:val="002D1805"/>
    <w:rsid w:val="002D4C34"/>
    <w:rsid w:val="002F276F"/>
    <w:rsid w:val="002F2BF9"/>
    <w:rsid w:val="00304176"/>
    <w:rsid w:val="003159D0"/>
    <w:rsid w:val="0033214B"/>
    <w:rsid w:val="003337E4"/>
    <w:rsid w:val="0034425C"/>
    <w:rsid w:val="00365181"/>
    <w:rsid w:val="003C38E8"/>
    <w:rsid w:val="003D6D6A"/>
    <w:rsid w:val="003F3ED3"/>
    <w:rsid w:val="003F4E9D"/>
    <w:rsid w:val="0043607F"/>
    <w:rsid w:val="00460428"/>
    <w:rsid w:val="00466D3D"/>
    <w:rsid w:val="004A0F5D"/>
    <w:rsid w:val="004A1A5D"/>
    <w:rsid w:val="004C5145"/>
    <w:rsid w:val="004D07A5"/>
    <w:rsid w:val="004F5296"/>
    <w:rsid w:val="005227C1"/>
    <w:rsid w:val="00532A95"/>
    <w:rsid w:val="00552C23"/>
    <w:rsid w:val="00554178"/>
    <w:rsid w:val="005601B9"/>
    <w:rsid w:val="00576C4C"/>
    <w:rsid w:val="005B4795"/>
    <w:rsid w:val="005B4BD8"/>
    <w:rsid w:val="005D1B3C"/>
    <w:rsid w:val="005E07FB"/>
    <w:rsid w:val="00606438"/>
    <w:rsid w:val="006329C1"/>
    <w:rsid w:val="00643078"/>
    <w:rsid w:val="00665A2D"/>
    <w:rsid w:val="00682715"/>
    <w:rsid w:val="0069602F"/>
    <w:rsid w:val="00703B5F"/>
    <w:rsid w:val="00773F33"/>
    <w:rsid w:val="007A10A8"/>
    <w:rsid w:val="007A4312"/>
    <w:rsid w:val="007A59D2"/>
    <w:rsid w:val="007C4BCA"/>
    <w:rsid w:val="007D010F"/>
    <w:rsid w:val="00811005"/>
    <w:rsid w:val="0081531F"/>
    <w:rsid w:val="00826144"/>
    <w:rsid w:val="00846785"/>
    <w:rsid w:val="0085028C"/>
    <w:rsid w:val="00853DFF"/>
    <w:rsid w:val="00855F11"/>
    <w:rsid w:val="00865035"/>
    <w:rsid w:val="00872858"/>
    <w:rsid w:val="0087537A"/>
    <w:rsid w:val="008B1C43"/>
    <w:rsid w:val="008C7619"/>
    <w:rsid w:val="009302FE"/>
    <w:rsid w:val="00945315"/>
    <w:rsid w:val="009472CA"/>
    <w:rsid w:val="0095379E"/>
    <w:rsid w:val="00997DF9"/>
    <w:rsid w:val="009D2591"/>
    <w:rsid w:val="009D290F"/>
    <w:rsid w:val="009D3C5A"/>
    <w:rsid w:val="009D54A1"/>
    <w:rsid w:val="00A00861"/>
    <w:rsid w:val="00A33454"/>
    <w:rsid w:val="00A35F5B"/>
    <w:rsid w:val="00A462AB"/>
    <w:rsid w:val="00A65CF6"/>
    <w:rsid w:val="00AA6F44"/>
    <w:rsid w:val="00AB5CE0"/>
    <w:rsid w:val="00AB6071"/>
    <w:rsid w:val="00AE6FFE"/>
    <w:rsid w:val="00B00EE1"/>
    <w:rsid w:val="00B11A8F"/>
    <w:rsid w:val="00B27837"/>
    <w:rsid w:val="00B30843"/>
    <w:rsid w:val="00B417A5"/>
    <w:rsid w:val="00B54796"/>
    <w:rsid w:val="00B54EFD"/>
    <w:rsid w:val="00B72229"/>
    <w:rsid w:val="00BA4591"/>
    <w:rsid w:val="00BC48FE"/>
    <w:rsid w:val="00C02169"/>
    <w:rsid w:val="00C36306"/>
    <w:rsid w:val="00C37F2A"/>
    <w:rsid w:val="00C42241"/>
    <w:rsid w:val="00C6089F"/>
    <w:rsid w:val="00C64FC0"/>
    <w:rsid w:val="00C92D5E"/>
    <w:rsid w:val="00CA4C9E"/>
    <w:rsid w:val="00CB6E07"/>
    <w:rsid w:val="00CD6B3D"/>
    <w:rsid w:val="00CE2B74"/>
    <w:rsid w:val="00D16FC5"/>
    <w:rsid w:val="00D2125B"/>
    <w:rsid w:val="00D4172B"/>
    <w:rsid w:val="00D712CE"/>
    <w:rsid w:val="00E0065E"/>
    <w:rsid w:val="00E469A6"/>
    <w:rsid w:val="00E65607"/>
    <w:rsid w:val="00E80F65"/>
    <w:rsid w:val="00E82135"/>
    <w:rsid w:val="00E909BA"/>
    <w:rsid w:val="00EA04A0"/>
    <w:rsid w:val="00EB1808"/>
    <w:rsid w:val="00EB3F69"/>
    <w:rsid w:val="00EF0F6D"/>
    <w:rsid w:val="00F75C67"/>
    <w:rsid w:val="00F95ED1"/>
    <w:rsid w:val="00FB173B"/>
    <w:rsid w:val="00FE55D8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0596CAE"/>
  <w15:docId w15:val="{8A9071AB-D307-458A-8452-5C1CEC3F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73F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ps">
    <w:name w:val="staps"/>
    <w:basedOn w:val="Kop3"/>
    <w:pPr>
      <w:tabs>
        <w:tab w:val="left" w:pos="851"/>
      </w:tabs>
    </w:pPr>
    <w:rPr>
      <w:rFonts w:ascii="Verdana" w:hAnsi="Verdana"/>
      <w:b/>
      <w:sz w:val="18"/>
      <w:lang w:val="en-US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eersteinspringing">
    <w:name w:val="Body Text First Indent"/>
    <w:basedOn w:val="Plattetekst"/>
    <w:semiHidden/>
    <w:pPr>
      <w:ind w:firstLine="210"/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Paginanummer">
    <w:name w:val="page number"/>
    <w:basedOn w:val="Standaardalinea-lettertype"/>
    <w:semiHidden/>
  </w:style>
  <w:style w:type="paragraph" w:styleId="Plattetekst2">
    <w:name w:val="Body Text 2"/>
    <w:basedOn w:val="Standaard"/>
    <w:link w:val="Plattetekst2Char"/>
    <w:uiPriority w:val="99"/>
    <w:semiHidden/>
    <w:unhideWhenUsed/>
    <w:rsid w:val="0033214B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semiHidden/>
    <w:rsid w:val="0033214B"/>
    <w:rPr>
      <w:rFonts w:ascii="Arial" w:hAnsi="Arial"/>
      <w:sz w:val="22"/>
      <w:lang w:val="en-GB" w:eastAsia="en-US"/>
    </w:rPr>
  </w:style>
  <w:style w:type="character" w:styleId="Verwijzingopmerking">
    <w:name w:val="annotation reference"/>
    <w:uiPriority w:val="99"/>
    <w:semiHidden/>
    <w:unhideWhenUsed/>
    <w:rsid w:val="008B1C4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1C43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8B1C43"/>
    <w:rPr>
      <w:rFonts w:ascii="Arial" w:hAnsi="Arial"/>
      <w:sz w:val="24"/>
      <w:szCs w:val="24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1C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B1C43"/>
    <w:rPr>
      <w:rFonts w:ascii="Arial" w:hAnsi="Arial"/>
      <w:b/>
      <w:bCs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1C4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B1C43"/>
    <w:rPr>
      <w:rFonts w:ascii="Lucida Grande" w:hAnsi="Lucida Grande" w:cs="Lucida Grande"/>
      <w:sz w:val="18"/>
      <w:szCs w:val="18"/>
      <w:lang w:val="en-GB" w:eastAsia="en-US"/>
    </w:rPr>
  </w:style>
  <w:style w:type="table" w:styleId="Tabelraster">
    <w:name w:val="Table Grid"/>
    <w:basedOn w:val="Standaardtabel"/>
    <w:uiPriority w:val="59"/>
    <w:rsid w:val="00C6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365181"/>
    <w:rPr>
      <w:rFonts w:ascii="Arial" w:hAnsi="Arial"/>
      <w:sz w:val="22"/>
      <w:lang w:val="en-GB" w:eastAsia="en-US"/>
    </w:rPr>
  </w:style>
  <w:style w:type="character" w:customStyle="1" w:styleId="Kop1Char">
    <w:name w:val="Kop 1 Char"/>
    <w:link w:val="Kop1"/>
    <w:uiPriority w:val="9"/>
    <w:rsid w:val="00773F33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ntranet%20MP\Organisatie\Briefpapier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BriefpapierENG.dot</Template>
  <TotalTime>19</TotalTime>
  <Pages>1</Pages>
  <Words>42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Patiëntenzorg sectie volwassenenPatiëntenzorg sectie kinderen</vt:lpstr>
      <vt:lpstr>Patiëntenzorg sectie volwassenenPatiëntenzorg sectie kinderen</vt:lpstr>
    </vt:vector>
  </TitlesOfParts>
  <Company>AZN St Radboud en FMW</Company>
  <LinksUpToDate>false</LinksUpToDate>
  <CharactersWithSpaces>342</CharactersWithSpaces>
  <SharedDoc>false</SharedDoc>
  <HLinks>
    <vt:vector size="6" baseType="variant">
      <vt:variant>
        <vt:i4>6226020</vt:i4>
      </vt:variant>
      <vt:variant>
        <vt:i4>6</vt:i4>
      </vt:variant>
      <vt:variant>
        <vt:i4>0</vt:i4>
      </vt:variant>
      <vt:variant>
        <vt:i4>5</vt:i4>
      </vt:variant>
      <vt:variant>
        <vt:lpwstr>mailto:a.evers@fsw.leidenuniv.nl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Patiëntenzorg sectie volwassenenPatiëntenzorg sectie kinderen</dc:title>
  <dc:creator>z661117</dc:creator>
  <cp:lastModifiedBy>Rick Waalboer - Spuij</cp:lastModifiedBy>
  <cp:revision>4</cp:revision>
  <cp:lastPrinted>2016-04-28T17:15:00Z</cp:lastPrinted>
  <dcterms:created xsi:type="dcterms:W3CDTF">2022-12-01T07:22:00Z</dcterms:created>
  <dcterms:modified xsi:type="dcterms:W3CDTF">2022-12-01T11:36:00Z</dcterms:modified>
</cp:coreProperties>
</file>